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4E19" w:rsidR="00994E19" w:rsidP="00994E19" w:rsidRDefault="00994E19" w14:paraId="68CEDBD0"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1. Call to Order</w:t>
      </w:r>
    </w:p>
    <w:p w:rsidRPr="00B730AA" w:rsidR="00994E19" w:rsidP="4E02F843" w:rsidRDefault="00994E19" w14:paraId="62D3AD33" w14:textId="33B9C1E3">
      <w:pPr>
        <w:numPr>
          <w:ilvl w:val="0"/>
          <w:numId w:val="1"/>
        </w:numPr>
        <w:spacing w:before="100" w:beforeAutospacing="on" w:after="100" w:afterAutospacing="on" w:line="240" w:lineRule="auto"/>
        <w:rPr>
          <w:rFonts w:ascii="Times New Roman" w:hAnsi="Times New Roman" w:eastAsia="Times New Roman" w:cs="Times New Roman"/>
          <w:color w:val="000000" w:themeColor="text1" w:themeTint="FF" w:themeShade="FF"/>
          <w:kern w:val="0"/>
          <w:sz w:val="24"/>
          <w:szCs w:val="24"/>
          <w14:ligatures w14:val="none"/>
        </w:rPr>
      </w:pPr>
      <w:r w:rsidRPr="4E02F843" w:rsidR="00994E19">
        <w:rPr>
          <w:rFonts w:ascii="Times New Roman" w:hAnsi="Times New Roman" w:eastAsia="Times New Roman" w:cs="Times New Roman"/>
          <w:color w:val="000000" w:themeColor="text1" w:themeTint="FF" w:themeShade="FF"/>
          <w:kern w:val="0"/>
          <w:sz w:val="24"/>
          <w:szCs w:val="24"/>
          <w14:ligatures w14:val="none"/>
        </w:rPr>
        <w:t xml:space="preserve">The meeting was called to order by </w:t>
      </w:r>
      <w:r w:rsidRPr="4E02F843" w:rsidR="00B730AA">
        <w:rPr>
          <w:rFonts w:ascii="Times New Roman" w:hAnsi="Times New Roman" w:eastAsia="Times New Roman" w:cs="Times New Roman"/>
          <w:color w:val="000000" w:themeColor="text1" w:themeTint="FF" w:themeShade="FF"/>
          <w:kern w:val="0"/>
          <w:sz w:val="24"/>
          <w:szCs w:val="24"/>
          <w14:ligatures w14:val="none"/>
        </w:rPr>
        <w:t>Nick Neisius</w:t>
      </w:r>
      <w:r w:rsidRPr="4E02F843" w:rsidR="00994E19">
        <w:rPr>
          <w:rFonts w:ascii="Times New Roman" w:hAnsi="Times New Roman" w:eastAsia="Times New Roman" w:cs="Times New Roman"/>
          <w:color w:val="000000" w:themeColor="text1" w:themeTint="FF" w:themeShade="FF"/>
          <w:kern w:val="0"/>
          <w:sz w:val="24"/>
          <w:szCs w:val="24"/>
          <w14:ligatures w14:val="none"/>
        </w:rPr>
        <w:t xml:space="preserve"> </w:t>
      </w:r>
      <w:r w:rsidRPr="4E02F843" w:rsidR="00994E19">
        <w:rPr>
          <w:rFonts w:ascii="Times New Roman" w:hAnsi="Times New Roman" w:eastAsia="Times New Roman" w:cs="Times New Roman"/>
          <w:color w:val="000000" w:themeColor="text1" w:themeTint="FF" w:themeShade="FF"/>
          <w:kern w:val="0"/>
          <w:sz w:val="24"/>
          <w:szCs w:val="24"/>
          <w14:ligatures w14:val="none"/>
        </w:rPr>
        <w:t>at 10:35 AM</w:t>
      </w:r>
      <w:r w:rsidRPr="4E02F843" w:rsidR="7B9EFA87">
        <w:rPr>
          <w:rFonts w:ascii="Times New Roman" w:hAnsi="Times New Roman" w:eastAsia="Times New Roman" w:cs="Times New Roman"/>
          <w:color w:val="000000" w:themeColor="text1" w:themeTint="FF" w:themeShade="FF"/>
          <w:kern w:val="0"/>
          <w:sz w:val="24"/>
          <w:szCs w:val="24"/>
          <w14:ligatures w14:val="none"/>
        </w:rPr>
        <w:t>. Nick</w:t>
      </w:r>
      <w:r w:rsidRPr="4E02F843" w:rsidR="00B730AA">
        <w:rPr>
          <w:rFonts w:ascii="Times New Roman" w:hAnsi="Times New Roman" w:eastAsia="Times New Roman" w:cs="Times New Roman"/>
          <w:color w:val="000000" w:themeColor="text1" w:themeTint="FF" w:themeShade="FF"/>
          <w:kern w:val="0"/>
          <w:sz w:val="24"/>
          <w:szCs w:val="24"/>
          <w14:ligatures w14:val="none"/>
        </w:rPr>
        <w:t xml:space="preserve"> Neisius served as the chairperson for this meeting. </w:t>
      </w:r>
    </w:p>
    <w:p w:rsidRPr="00994E19" w:rsidR="00994E19" w:rsidP="00994E19" w:rsidRDefault="00994E19" w14:paraId="6DA87A48"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2. Introductions</w:t>
      </w:r>
    </w:p>
    <w:p w:rsidRPr="00994E19" w:rsidR="00994E19" w:rsidP="00994E19" w:rsidRDefault="00994E19" w14:paraId="7368068D"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b/>
          <w:bCs/>
          <w:kern w:val="0"/>
          <w:sz w:val="24"/>
          <w:szCs w:val="24"/>
          <w14:ligatures w14:val="none"/>
        </w:rPr>
        <w:t>In-Person Attendees:</w:t>
      </w:r>
    </w:p>
    <w:p w:rsidRPr="00994E19" w:rsidR="00994E19" w:rsidP="00994E19" w:rsidRDefault="00994E19" w14:paraId="78D04CB9" w14:textId="77777777">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Steven Potter, Director, Public Safety Training Center</w:t>
      </w:r>
    </w:p>
    <w:p w:rsidRPr="00994E19" w:rsidR="00994E19" w:rsidP="00994E19" w:rsidRDefault="00994E19" w14:paraId="5D755E56" w14:textId="429CBB8E">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Peggy Ruby,</w:t>
      </w:r>
      <w:r w:rsidR="00045024">
        <w:rPr>
          <w:rFonts w:ascii="Times New Roman" w:hAnsi="Times New Roman" w:eastAsia="Times New Roman" w:cs="Times New Roman"/>
          <w:kern w:val="0"/>
          <w:sz w:val="24"/>
          <w:szCs w:val="24"/>
          <w14:ligatures w14:val="none"/>
        </w:rPr>
        <w:t xml:space="preserve"> Administrative Assistant.</w:t>
      </w:r>
      <w:r w:rsidRPr="00994E19">
        <w:rPr>
          <w:rFonts w:ascii="Times New Roman" w:hAnsi="Times New Roman" w:eastAsia="Times New Roman" w:cs="Times New Roman"/>
          <w:kern w:val="0"/>
          <w:sz w:val="24"/>
          <w:szCs w:val="24"/>
          <w14:ligatures w14:val="none"/>
        </w:rPr>
        <w:t xml:space="preserve"> In-Service </w:t>
      </w:r>
      <w:r w:rsidR="00045024">
        <w:rPr>
          <w:rFonts w:ascii="Times New Roman" w:hAnsi="Times New Roman" w:eastAsia="Times New Roman" w:cs="Times New Roman"/>
          <w:kern w:val="0"/>
          <w:sz w:val="24"/>
          <w:szCs w:val="24"/>
          <w14:ligatures w14:val="none"/>
        </w:rPr>
        <w:t>PSTC</w:t>
      </w:r>
    </w:p>
    <w:p w:rsidRPr="00994E19" w:rsidR="00994E19" w:rsidP="00994E19" w:rsidRDefault="00994E19" w14:paraId="7AB0F330" w14:textId="53C997FB">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 xml:space="preserve">Tony </w:t>
      </w:r>
      <w:r w:rsidR="00045024">
        <w:rPr>
          <w:rFonts w:ascii="Times New Roman" w:hAnsi="Times New Roman" w:eastAsia="Times New Roman" w:cs="Times New Roman"/>
          <w:kern w:val="0"/>
          <w:sz w:val="24"/>
          <w:szCs w:val="24"/>
          <w14:ligatures w14:val="none"/>
        </w:rPr>
        <w:t>Carrancho</w:t>
      </w:r>
      <w:r w:rsidRPr="00994E19">
        <w:rPr>
          <w:rFonts w:ascii="Times New Roman" w:hAnsi="Times New Roman" w:eastAsia="Times New Roman" w:cs="Times New Roman"/>
          <w:kern w:val="0"/>
          <w:sz w:val="24"/>
          <w:szCs w:val="24"/>
          <w14:ligatures w14:val="none"/>
        </w:rPr>
        <w:t>, In-Service Training</w:t>
      </w:r>
      <w:r w:rsidR="00045024">
        <w:rPr>
          <w:rFonts w:ascii="Times New Roman" w:hAnsi="Times New Roman" w:eastAsia="Times New Roman" w:cs="Times New Roman"/>
          <w:kern w:val="0"/>
          <w:sz w:val="24"/>
          <w:szCs w:val="24"/>
          <w14:ligatures w14:val="none"/>
        </w:rPr>
        <w:t>, Public Safety Training Center</w:t>
      </w:r>
    </w:p>
    <w:p w:rsidR="00994E19" w:rsidP="00994E19" w:rsidRDefault="00994E19" w14:paraId="716E727E" w14:textId="06F086CF">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 xml:space="preserve">Donna </w:t>
      </w:r>
      <w:r w:rsidR="00045024">
        <w:rPr>
          <w:rFonts w:ascii="Times New Roman" w:hAnsi="Times New Roman" w:eastAsia="Times New Roman" w:cs="Times New Roman"/>
          <w:kern w:val="0"/>
          <w:sz w:val="24"/>
          <w:szCs w:val="24"/>
          <w14:ligatures w14:val="none"/>
        </w:rPr>
        <w:t>Prak</w:t>
      </w:r>
      <w:r w:rsidRPr="00994E19">
        <w:rPr>
          <w:rFonts w:ascii="Times New Roman" w:hAnsi="Times New Roman" w:eastAsia="Times New Roman" w:cs="Times New Roman"/>
          <w:kern w:val="0"/>
          <w:sz w:val="24"/>
          <w:szCs w:val="24"/>
          <w14:ligatures w14:val="none"/>
        </w:rPr>
        <w:t>, Administrative Assistant, Police Academy</w:t>
      </w:r>
      <w:r w:rsidR="00045024">
        <w:rPr>
          <w:rFonts w:ascii="Times New Roman" w:hAnsi="Times New Roman" w:eastAsia="Times New Roman" w:cs="Times New Roman"/>
          <w:kern w:val="0"/>
          <w:sz w:val="24"/>
          <w:szCs w:val="24"/>
          <w14:ligatures w14:val="none"/>
        </w:rPr>
        <w:t>, PSTC</w:t>
      </w:r>
    </w:p>
    <w:p w:rsidRPr="00994E19" w:rsidR="00045024" w:rsidP="00045024" w:rsidRDefault="00045024" w14:paraId="7433EB4D" w14:textId="77777777">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Sasha D</w:t>
      </w:r>
      <w:r>
        <w:rPr>
          <w:rFonts w:ascii="Times New Roman" w:hAnsi="Times New Roman" w:eastAsia="Times New Roman" w:cs="Times New Roman"/>
          <w:kern w:val="0"/>
          <w:sz w:val="24"/>
          <w:szCs w:val="24"/>
          <w14:ligatures w14:val="none"/>
        </w:rPr>
        <w:t>’Amico</w:t>
      </w:r>
      <w:r w:rsidRPr="00994E19">
        <w:rPr>
          <w:rFonts w:ascii="Times New Roman" w:hAnsi="Times New Roman" w:eastAsia="Times New Roman" w:cs="Times New Roman"/>
          <w:kern w:val="0"/>
          <w:sz w:val="24"/>
          <w:szCs w:val="24"/>
          <w14:ligatures w14:val="none"/>
        </w:rPr>
        <w:t>, Captain</w:t>
      </w:r>
      <w:r>
        <w:rPr>
          <w:rFonts w:ascii="Times New Roman" w:hAnsi="Times New Roman" w:eastAsia="Times New Roman" w:cs="Times New Roman"/>
          <w:kern w:val="0"/>
          <w:sz w:val="24"/>
          <w:szCs w:val="24"/>
          <w14:ligatures w14:val="none"/>
        </w:rPr>
        <w:t>, Novato PD</w:t>
      </w:r>
    </w:p>
    <w:p w:rsidR="00045024" w:rsidP="00994E19" w:rsidRDefault="00045024" w14:paraId="11BF5531" w14:textId="278CF214">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Rachel Smith, Career Education, Director, SRJC</w:t>
      </w:r>
    </w:p>
    <w:p w:rsidR="00045024" w:rsidP="00994E19" w:rsidRDefault="00045024" w14:paraId="4DEEB33A" w14:textId="316FF62E">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Nick, Neisius, Corporal, Mill Valley PD</w:t>
      </w:r>
    </w:p>
    <w:p w:rsidR="00045024" w:rsidP="00994E19" w:rsidRDefault="00045024" w14:paraId="6278655C" w14:textId="7C526AB7">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Dan Marincik, Captain, Santa Rosa PD</w:t>
      </w:r>
    </w:p>
    <w:p w:rsidR="00045024" w:rsidP="00045024" w:rsidRDefault="00045024" w14:paraId="73EC9985" w14:textId="640233FF">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Sean Jones, Lieutenant, Sonoma County Sheriff’s Office</w:t>
      </w:r>
    </w:p>
    <w:p w:rsidRPr="00994E19" w:rsidR="00994E19" w:rsidP="00994E19" w:rsidRDefault="00994E19" w14:paraId="352B47EE" w14:textId="77777777">
      <w:pPr>
        <w:numPr>
          <w:ilvl w:val="0"/>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b/>
          <w:bCs/>
          <w:kern w:val="0"/>
          <w:sz w:val="24"/>
          <w:szCs w:val="24"/>
          <w14:ligatures w14:val="none"/>
        </w:rPr>
        <w:t>Zoom Attendees:</w:t>
      </w:r>
    </w:p>
    <w:p w:rsidRPr="00994E19" w:rsidR="00994E19" w:rsidP="4E02F843" w:rsidRDefault="00994E19" w14:paraId="58734E8D" w14:textId="185DADF3">
      <w:pPr>
        <w:numPr>
          <w:ilvl w:val="1"/>
          <w:numId w:val="2"/>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994E19" w:rsidR="00994E19">
        <w:rPr>
          <w:rFonts w:ascii="Times New Roman" w:hAnsi="Times New Roman" w:eastAsia="Times New Roman" w:cs="Times New Roman"/>
          <w:kern w:val="0"/>
          <w:sz w:val="24"/>
          <w:szCs w:val="24"/>
          <w14:ligatures w14:val="none"/>
        </w:rPr>
        <w:t xml:space="preserve">Chief Tim Mattos, </w:t>
      </w:r>
      <w:r w:rsidRPr="4E02F843" w:rsidR="00B730AA">
        <w:rPr>
          <w:rFonts w:ascii="Times New Roman" w:hAnsi="Times New Roman" w:eastAsia="Times New Roman" w:cs="Times New Roman"/>
          <w:color w:val="000000" w:themeColor="text1" w:themeTint="FF" w:themeShade="FF"/>
          <w:kern w:val="0"/>
          <w:sz w:val="24"/>
          <w:szCs w:val="24"/>
          <w14:ligatures w14:val="none"/>
        </w:rPr>
        <w:t xml:space="preserve">Rohnert Park </w:t>
      </w:r>
      <w:r w:rsidRPr="4E02F843" w:rsidR="00EB37A8">
        <w:rPr>
          <w:rFonts w:ascii="Times New Roman" w:hAnsi="Times New Roman" w:eastAsia="Times New Roman" w:cs="Times New Roman"/>
          <w:color w:val="000000" w:themeColor="text1" w:themeTint="FF" w:themeShade="FF"/>
          <w:kern w:val="0"/>
          <w:sz w:val="24"/>
          <w:szCs w:val="24"/>
          <w14:ligatures w14:val="none"/>
        </w:rPr>
        <w:t xml:space="preserve">Department of Public Safety </w:t>
      </w:r>
    </w:p>
    <w:p w:rsidRPr="00994E19" w:rsidR="00994E19" w:rsidP="4E02F843" w:rsidRDefault="00994E19" w14:paraId="5A994FF0" w14:textId="1FDDF655">
      <w:pPr>
        <w:numPr>
          <w:ilvl w:val="1"/>
          <w:numId w:val="2"/>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994E19" w:rsidR="00994E19">
        <w:rPr>
          <w:rFonts w:ascii="Times New Roman" w:hAnsi="Times New Roman" w:eastAsia="Times New Roman" w:cs="Times New Roman"/>
          <w:kern w:val="0"/>
          <w:sz w:val="24"/>
          <w:szCs w:val="24"/>
          <w14:ligatures w14:val="none"/>
        </w:rPr>
        <w:t xml:space="preserve">Don Maiden, </w:t>
      </w:r>
      <w:r w:rsidRPr="4E02F843" w:rsidR="00EB37A8">
        <w:rPr>
          <w:rFonts w:ascii="Times New Roman" w:hAnsi="Times New Roman" w:eastAsia="Times New Roman" w:cs="Times New Roman"/>
          <w:color w:val="000000" w:themeColor="text1" w:themeTint="FF" w:themeShade="FF"/>
          <w:kern w:val="0"/>
          <w:sz w:val="24"/>
          <w:szCs w:val="24"/>
          <w14:ligatures w14:val="none"/>
        </w:rPr>
        <w:t>Napa C</w:t>
      </w:r>
      <w:r w:rsidRPr="4E02F843" w:rsidR="007B23D2">
        <w:rPr>
          <w:rFonts w:ascii="Times New Roman" w:hAnsi="Times New Roman" w:eastAsia="Times New Roman" w:cs="Times New Roman"/>
          <w:color w:val="000000" w:themeColor="text1" w:themeTint="FF" w:themeShade="FF"/>
          <w:kern w:val="0"/>
          <w:sz w:val="24"/>
          <w:szCs w:val="24"/>
          <w14:ligatures w14:val="none"/>
        </w:rPr>
        <w:t xml:space="preserve">ounty</w:t>
      </w:r>
      <w:r w:rsidRPr="007B23D2" w:rsidR="007B23D2">
        <w:rPr>
          <w:rFonts w:ascii="Times New Roman" w:hAnsi="Times New Roman" w:eastAsia="Times New Roman" w:cs="Times New Roman"/>
          <w:color w:val="FF0000"/>
          <w:kern w:val="0"/>
          <w:sz w:val="24"/>
          <w:szCs w:val="24"/>
          <w14:ligatures w14:val="none"/>
        </w:rPr>
        <w:t xml:space="preserve"> </w:t>
      </w:r>
      <w:r w:rsidRPr="00994E19" w:rsidR="00994E19">
        <w:rPr>
          <w:rFonts w:ascii="Times New Roman" w:hAnsi="Times New Roman" w:eastAsia="Times New Roman" w:cs="Times New Roman"/>
          <w:kern w:val="0"/>
          <w:sz w:val="24"/>
          <w:szCs w:val="24"/>
          <w14:ligatures w14:val="none"/>
        </w:rPr>
        <w:t>Sheriff’s Office</w:t>
      </w:r>
    </w:p>
    <w:p w:rsidRPr="00994E19" w:rsidR="00994E19" w:rsidP="4E02F843" w:rsidRDefault="00045024" w14:paraId="469C866D" w14:textId="0CEEBCC3">
      <w:pPr>
        <w:numPr>
          <w:ilvl w:val="1"/>
          <w:numId w:val="2"/>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00045024">
        <w:rPr>
          <w:rFonts w:ascii="Times New Roman" w:hAnsi="Times New Roman" w:eastAsia="Times New Roman" w:cs="Times New Roman"/>
          <w:kern w:val="0"/>
          <w:sz w:val="24"/>
          <w:szCs w:val="24"/>
          <w14:ligatures w14:val="none"/>
        </w:rPr>
        <w:t>Sgt. Erin B</w:t>
      </w:r>
      <w:r w:rsidRPr="00994E19" w:rsidR="00994E19">
        <w:rPr>
          <w:rFonts w:ascii="Times New Roman" w:hAnsi="Times New Roman" w:eastAsia="Times New Roman" w:cs="Times New Roman"/>
          <w:kern w:val="0"/>
          <w:sz w:val="24"/>
          <w:szCs w:val="24"/>
          <w14:ligatures w14:val="none"/>
        </w:rPr>
        <w:t xml:space="preserve">ai, </w:t>
      </w:r>
      <w:r w:rsidRPr="4E02F843" w:rsidR="007B23D2">
        <w:rPr>
          <w:rFonts w:ascii="Times New Roman" w:hAnsi="Times New Roman" w:eastAsia="Times New Roman" w:cs="Times New Roman"/>
          <w:color w:val="000000" w:themeColor="text1" w:themeTint="FF" w:themeShade="FF"/>
          <w:kern w:val="0"/>
          <w:sz w:val="24"/>
          <w:szCs w:val="24"/>
          <w14:ligatures w14:val="none"/>
        </w:rPr>
        <w:t xml:space="preserve">Contra Costa County </w:t>
      </w:r>
      <w:r w:rsidRPr="00994E19" w:rsidR="00994E19">
        <w:rPr>
          <w:rFonts w:ascii="Times New Roman" w:hAnsi="Times New Roman" w:eastAsia="Times New Roman" w:cs="Times New Roman"/>
          <w:kern w:val="0"/>
          <w:sz w:val="24"/>
          <w:szCs w:val="24"/>
          <w14:ligatures w14:val="none"/>
        </w:rPr>
        <w:t>Sheriff's Office</w:t>
      </w:r>
      <w:r w:rsidR="007B23D2">
        <w:rPr>
          <w:rFonts w:ascii="Times New Roman" w:hAnsi="Times New Roman" w:eastAsia="Times New Roman" w:cs="Times New Roman"/>
          <w:kern w:val="0"/>
          <w:sz w:val="24"/>
          <w:szCs w:val="24"/>
          <w14:ligatures w14:val="none"/>
        </w:rPr>
        <w:t xml:space="preserve"> </w:t>
      </w:r>
    </w:p>
    <w:p w:rsidRPr="00994E19" w:rsidR="00994E19" w:rsidP="00994E19" w:rsidRDefault="007B23D2" w14:paraId="7DDDCE13" w14:textId="124EBC1A">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Chief </w:t>
      </w:r>
      <w:r w:rsidRPr="00994E19" w:rsidR="00994E19">
        <w:rPr>
          <w:rFonts w:ascii="Times New Roman" w:hAnsi="Times New Roman" w:eastAsia="Times New Roman" w:cs="Times New Roman"/>
          <w:kern w:val="0"/>
          <w:sz w:val="24"/>
          <w:szCs w:val="24"/>
          <w14:ligatures w14:val="none"/>
        </w:rPr>
        <w:t>Brian Miller, Petaluma PD</w:t>
      </w:r>
    </w:p>
    <w:p w:rsidRPr="00994E19" w:rsidR="00994E19" w:rsidP="00994E19" w:rsidRDefault="00994E19" w14:paraId="41379DDF" w14:textId="77777777">
      <w:pPr>
        <w:numPr>
          <w:ilvl w:val="1"/>
          <w:numId w:val="2"/>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Domenick Yazzolino, Marin County Sheriff’s Office</w:t>
      </w:r>
    </w:p>
    <w:p w:rsidRPr="00994E19" w:rsidR="00994E19" w:rsidP="4E02F843" w:rsidRDefault="00994E19" w14:paraId="0DB04E4E" w14:textId="2A195EB5">
      <w:pPr>
        <w:numPr>
          <w:ilvl w:val="1"/>
          <w:numId w:val="2"/>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994E19" w:rsidR="00994E19">
        <w:rPr>
          <w:rFonts w:ascii="Times New Roman" w:hAnsi="Times New Roman" w:eastAsia="Times New Roman" w:cs="Times New Roman"/>
          <w:kern w:val="0"/>
          <w:sz w:val="24"/>
          <w:szCs w:val="24"/>
          <w14:ligatures w14:val="none"/>
        </w:rPr>
        <w:t xml:space="preserve">Mackenzie Galindo, Career Counselor, </w:t>
      </w:r>
      <w:r w:rsidRPr="4E02F843" w:rsidR="007B23D2">
        <w:rPr>
          <w:rFonts w:ascii="Times New Roman" w:hAnsi="Times New Roman" w:eastAsia="Times New Roman" w:cs="Times New Roman"/>
          <w:color w:val="000000" w:themeColor="text1" w:themeTint="FF" w:themeShade="FF"/>
          <w:kern w:val="0"/>
          <w:sz w:val="24"/>
          <w:szCs w:val="24"/>
          <w14:ligatures w14:val="none"/>
        </w:rPr>
        <w:t>SRJC</w:t>
      </w:r>
      <w:r w:rsidRPr="4E02F843" w:rsidR="007B23D2">
        <w:rPr>
          <w:rFonts w:ascii="Times New Roman" w:hAnsi="Times New Roman" w:eastAsia="Times New Roman" w:cs="Times New Roman"/>
          <w:color w:val="000000" w:themeColor="text1" w:themeTint="FF" w:themeShade="FF"/>
          <w:kern w:val="0"/>
          <w:sz w:val="24"/>
          <w:szCs w:val="24"/>
          <w14:ligatures w14:val="none"/>
        </w:rPr>
        <w:t xml:space="preserve"> </w:t>
      </w:r>
    </w:p>
    <w:p w:rsidRPr="00994E19" w:rsidR="00994E19" w:rsidP="4E02F843" w:rsidRDefault="00994E19" w14:paraId="3FB8B517" w14:textId="348CE1D9">
      <w:pPr>
        <w:numPr>
          <w:ilvl w:val="1"/>
          <w:numId w:val="2"/>
        </w:numPr>
        <w:spacing w:before="100" w:beforeAutospacing="on" w:after="100" w:afterAutospacing="on" w:line="240" w:lineRule="auto"/>
        <w:rPr>
          <w:rFonts w:ascii="Times New Roman" w:hAnsi="Times New Roman" w:eastAsia="Times New Roman" w:cs="Times New Roman"/>
          <w:strike w:val="1"/>
          <w:kern w:val="0"/>
          <w:sz w:val="24"/>
          <w:szCs w:val="24"/>
          <w14:ligatures w14:val="none"/>
        </w:rPr>
      </w:pPr>
      <w:r w:rsidRPr="00994E19" w:rsidR="00994E19">
        <w:rPr>
          <w:rFonts w:ascii="Times New Roman" w:hAnsi="Times New Roman" w:eastAsia="Times New Roman" w:cs="Times New Roman"/>
          <w:kern w:val="0"/>
          <w:sz w:val="24"/>
          <w:szCs w:val="24"/>
          <w14:ligatures w14:val="none"/>
        </w:rPr>
        <w:t>Lisa Holton,</w:t>
      </w:r>
      <w:r w:rsidR="006D7412">
        <w:rPr>
          <w:rFonts w:ascii="Times New Roman" w:hAnsi="Times New Roman" w:eastAsia="Times New Roman" w:cs="Times New Roman"/>
          <w:kern w:val="0"/>
          <w:sz w:val="24"/>
          <w:szCs w:val="24"/>
          <w14:ligatures w14:val="none"/>
        </w:rPr>
        <w:t xml:space="preserve"> </w:t>
      </w:r>
      <w:r w:rsidRPr="4E02F843" w:rsidR="006D7412">
        <w:rPr>
          <w:rFonts w:ascii="Times New Roman" w:hAnsi="Times New Roman" w:eastAsia="Times New Roman" w:cs="Times New Roman"/>
          <w:color w:val="000000" w:themeColor="text1" w:themeTint="FF" w:themeShade="FF"/>
          <w:kern w:val="0"/>
          <w:sz w:val="24"/>
          <w:szCs w:val="24"/>
          <w14:ligatures w14:val="none"/>
        </w:rPr>
        <w:t xml:space="preserve">POST </w:t>
      </w:r>
      <w:r w:rsidRPr="4E02F843" w:rsidR="017F1F03">
        <w:rPr>
          <w:rFonts w:ascii="Times New Roman" w:hAnsi="Times New Roman" w:eastAsia="Times New Roman" w:cs="Times New Roman"/>
          <w:color w:val="000000" w:themeColor="text1" w:themeTint="FF" w:themeShade="FF"/>
          <w:kern w:val="0"/>
          <w:sz w:val="24"/>
          <w:szCs w:val="24"/>
          <w14:ligatures w14:val="none"/>
        </w:rPr>
        <w:t>Representative, Field</w:t>
      </w:r>
    </w:p>
    <w:p w:rsidRPr="00994E19" w:rsidR="00994E19" w:rsidP="00994E19" w:rsidRDefault="00994E19" w14:paraId="2C081A62"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3. Approval of Minutes</w:t>
      </w:r>
    </w:p>
    <w:p w:rsidRPr="00994E19" w:rsidR="00994E19" w:rsidP="00994E19" w:rsidRDefault="00994E19" w14:paraId="4DE8F213" w14:textId="5EBB60BE">
      <w:pPr>
        <w:numPr>
          <w:ilvl w:val="0"/>
          <w:numId w:val="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Motion to approve the minutes from the last meeting (May 2</w:t>
      </w:r>
      <w:r w:rsidR="00045024">
        <w:rPr>
          <w:rFonts w:ascii="Times New Roman" w:hAnsi="Times New Roman" w:eastAsia="Times New Roman" w:cs="Times New Roman"/>
          <w:kern w:val="0"/>
          <w:sz w:val="24"/>
          <w:szCs w:val="24"/>
          <w14:ligatures w14:val="none"/>
        </w:rPr>
        <w:t>024</w:t>
      </w:r>
      <w:r w:rsidRPr="00994E19">
        <w:rPr>
          <w:rFonts w:ascii="Times New Roman" w:hAnsi="Times New Roman" w:eastAsia="Times New Roman" w:cs="Times New Roman"/>
          <w:kern w:val="0"/>
          <w:sz w:val="24"/>
          <w:szCs w:val="24"/>
          <w14:ligatures w14:val="none"/>
        </w:rPr>
        <w:t xml:space="preserve">) was made by Chief Tim Mattos and seconded by </w:t>
      </w:r>
      <w:r w:rsidR="00045024">
        <w:rPr>
          <w:rFonts w:ascii="Times New Roman" w:hAnsi="Times New Roman" w:eastAsia="Times New Roman" w:cs="Times New Roman"/>
          <w:kern w:val="0"/>
          <w:sz w:val="24"/>
          <w:szCs w:val="24"/>
          <w14:ligatures w14:val="none"/>
        </w:rPr>
        <w:t>Nick Neisius</w:t>
      </w:r>
      <w:r w:rsidRPr="00994E19">
        <w:rPr>
          <w:rFonts w:ascii="Times New Roman" w:hAnsi="Times New Roman" w:eastAsia="Times New Roman" w:cs="Times New Roman"/>
          <w:kern w:val="0"/>
          <w:sz w:val="24"/>
          <w:szCs w:val="24"/>
          <w14:ligatures w14:val="none"/>
        </w:rPr>
        <w:t>. All in favor, no objections. Minutes approved.</w:t>
      </w:r>
    </w:p>
    <w:p w:rsidRPr="00994E19" w:rsidR="00994E19" w:rsidP="00994E19" w:rsidRDefault="00994E19" w14:paraId="7C9B9FE3"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4. Public Comments</w:t>
      </w:r>
    </w:p>
    <w:p w:rsidRPr="00994E19" w:rsidR="00994E19" w:rsidP="00994E19" w:rsidRDefault="00994E19" w14:paraId="7951B143" w14:textId="77777777">
      <w:pPr>
        <w:numPr>
          <w:ilvl w:val="0"/>
          <w:numId w:val="4"/>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No public comments.</w:t>
      </w:r>
    </w:p>
    <w:p w:rsidRPr="00994E19" w:rsidR="00994E19" w:rsidP="00994E19" w:rsidRDefault="00994E19" w14:paraId="4E0A4376"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5. Unfinished Business</w:t>
      </w:r>
    </w:p>
    <w:p w:rsidRPr="00994E19" w:rsidR="00994E19" w:rsidP="00994E19" w:rsidRDefault="00994E19" w14:paraId="7ACAE3E6"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No unfinished business was carried over from the last meeting.</w:t>
      </w:r>
    </w:p>
    <w:p w:rsidRPr="00994E19" w:rsidR="00994E19" w:rsidP="00994E19" w:rsidRDefault="00994E19" w14:paraId="5495ED2F"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6. Basic Police Academy Overview and Update</w:t>
      </w:r>
    </w:p>
    <w:p w:rsidRPr="00994E19" w:rsidR="00994E19" w:rsidP="00994E19" w:rsidRDefault="00994E19" w14:paraId="16B8FD04"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One Police Academy is in session, with 43 students representing 16 agencies. Graduation is set for December 7.</w:t>
      </w:r>
    </w:p>
    <w:p w:rsidRPr="00994E19" w:rsidR="00994E19" w:rsidP="00994E19" w:rsidRDefault="00994E19" w14:paraId="51CF4D3B"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The January 2025 class (BPA 216) is already full, with 45 reservations. Steven Potter emphasized the priority of serving local agencies in Sonoma and surrounding counties before opening seats to other agencies across the state.</w:t>
      </w:r>
    </w:p>
    <w:p w:rsidRPr="00994E19" w:rsidR="00994E19" w:rsidP="00994E19" w:rsidRDefault="00994E19" w14:paraId="18D2B4EA"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lastRenderedPageBreak/>
        <w:t>7. Regional Academy Status and Future Planning</w:t>
      </w:r>
    </w:p>
    <w:p w:rsidRPr="00994E19" w:rsidR="00994E19" w:rsidP="00994E19" w:rsidRDefault="00994E19" w14:paraId="66733EBC"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Agencies from across the state, including as far as Monterey and Eureka, are struggling to secure academy seats due to the limited availability of Police Academy slots.</w:t>
      </w:r>
    </w:p>
    <w:p w:rsidRPr="00994E19" w:rsidR="00994E19" w:rsidP="00994E19" w:rsidRDefault="00994E19" w14:paraId="6E3AA84E"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Napa's Police Academy remains closed, and no new academies are opening in the area.</w:t>
      </w:r>
    </w:p>
    <w:p w:rsidRPr="00994E19" w:rsidR="00994E19" w:rsidP="00994E19" w:rsidRDefault="00994E19" w14:paraId="5B57BBC2"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8. Active Shooter Training and LD 43 Updates</w:t>
      </w:r>
    </w:p>
    <w:p w:rsidRPr="00994E19" w:rsidR="00994E19" w:rsidP="00994E19" w:rsidRDefault="00994E19" w14:paraId="4FCAF265" w14:textId="77777777">
      <w:pPr>
        <w:numPr>
          <w:ilvl w:val="0"/>
          <w:numId w:val="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The updated Active Shooter Learning Domain (LD 43) will add 16 additional hours to the Basic Academy, increasing it to a 21-week program by January 2026.</w:t>
      </w:r>
    </w:p>
    <w:p w:rsidRPr="00994E19" w:rsidR="00994E19" w:rsidP="00994E19" w:rsidRDefault="00994E19" w14:paraId="37C1DC44" w14:textId="77777777">
      <w:pPr>
        <w:numPr>
          <w:ilvl w:val="0"/>
          <w:numId w:val="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The curriculum is being designed to incorporate hands-on, scenario-based training, and key instructors have been assigned to develop the program.</w:t>
      </w:r>
    </w:p>
    <w:p w:rsidRPr="00994E19" w:rsidR="00994E19" w:rsidP="00994E19" w:rsidRDefault="00994E19" w14:paraId="232BF2CC" w14:textId="77777777">
      <w:pPr>
        <w:spacing w:before="100" w:beforeAutospacing="1" w:after="100" w:afterAutospacing="1" w:line="240" w:lineRule="auto"/>
        <w:outlineLvl w:val="2"/>
        <w:rPr>
          <w:rFonts w:ascii="Times New Roman" w:hAnsi="Times New Roman" w:eastAsia="Times New Roman" w:cs="Times New Roman"/>
          <w:b/>
          <w:bCs/>
          <w:kern w:val="0"/>
          <w:sz w:val="27"/>
          <w:szCs w:val="27"/>
          <w14:ligatures w14:val="none"/>
        </w:rPr>
      </w:pPr>
      <w:r w:rsidRPr="00994E19">
        <w:rPr>
          <w:rFonts w:ascii="Times New Roman" w:hAnsi="Times New Roman" w:eastAsia="Times New Roman" w:cs="Times New Roman"/>
          <w:b/>
          <w:bCs/>
          <w:kern w:val="0"/>
          <w:sz w:val="24"/>
          <w:szCs w:val="24"/>
          <w14:ligatures w14:val="none"/>
        </w:rPr>
        <w:t>9. In-Service Training Updates</w:t>
      </w:r>
    </w:p>
    <w:p w:rsidRPr="00994E19" w:rsidR="00994E19" w:rsidP="00994E19" w:rsidRDefault="00994E19" w14:paraId="680E4AA2" w14:textId="573896EF">
      <w:pPr>
        <w:numPr>
          <w:ilvl w:val="0"/>
          <w:numId w:val="9"/>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 xml:space="preserve">The 2025 schedule for in-service training has been finalized, with three ACO academies and </w:t>
      </w:r>
      <w:r w:rsidR="00045024">
        <w:rPr>
          <w:rFonts w:ascii="Times New Roman" w:hAnsi="Times New Roman" w:eastAsia="Times New Roman" w:cs="Times New Roman"/>
          <w:kern w:val="0"/>
          <w:sz w:val="24"/>
          <w:szCs w:val="24"/>
          <w14:ligatures w14:val="none"/>
        </w:rPr>
        <w:t>2-3</w:t>
      </w:r>
      <w:r w:rsidRPr="00994E19">
        <w:rPr>
          <w:rFonts w:ascii="Times New Roman" w:hAnsi="Times New Roman" w:eastAsia="Times New Roman" w:cs="Times New Roman"/>
          <w:kern w:val="0"/>
          <w:sz w:val="24"/>
          <w:szCs w:val="24"/>
          <w14:ligatures w14:val="none"/>
        </w:rPr>
        <w:t xml:space="preserve"> dispatch </w:t>
      </w:r>
      <w:r w:rsidR="00045024">
        <w:rPr>
          <w:rFonts w:ascii="Times New Roman" w:hAnsi="Times New Roman" w:eastAsia="Times New Roman" w:cs="Times New Roman"/>
          <w:kern w:val="0"/>
          <w:sz w:val="24"/>
          <w:szCs w:val="24"/>
          <w14:ligatures w14:val="none"/>
        </w:rPr>
        <w:t>academies</w:t>
      </w:r>
      <w:r w:rsidRPr="00994E19">
        <w:rPr>
          <w:rFonts w:ascii="Times New Roman" w:hAnsi="Times New Roman" w:eastAsia="Times New Roman" w:cs="Times New Roman"/>
          <w:kern w:val="0"/>
          <w:sz w:val="24"/>
          <w:szCs w:val="24"/>
          <w14:ligatures w14:val="none"/>
        </w:rPr>
        <w:t xml:space="preserve"> planned.</w:t>
      </w:r>
    </w:p>
    <w:p w:rsidR="00994E19" w:rsidP="00994E19" w:rsidRDefault="00994E19" w14:paraId="0752107B" w14:textId="77777777">
      <w:pPr>
        <w:numPr>
          <w:ilvl w:val="0"/>
          <w:numId w:val="9"/>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There is a need for firearms instructors, and efforts to secure funding and equipment for PIT instructor courses are ongoing.</w:t>
      </w:r>
    </w:p>
    <w:p w:rsidR="00E433E2" w:rsidP="00994E19" w:rsidRDefault="00E433E2" w14:paraId="32435EEF" w14:textId="619A282E">
      <w:pPr>
        <w:numPr>
          <w:ilvl w:val="0"/>
          <w:numId w:val="9"/>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PSP numbers are low</w:t>
      </w:r>
    </w:p>
    <w:p w:rsidR="00E433E2" w:rsidP="00994E19" w:rsidRDefault="00E433E2" w14:paraId="2CCDB5F6" w14:textId="3C6D31C2">
      <w:pPr>
        <w:numPr>
          <w:ilvl w:val="0"/>
          <w:numId w:val="9"/>
        </w:numPr>
        <w:spacing w:before="100" w:beforeAutospacing="1" w:after="100" w:afterAutospacing="1"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Requalification course hopeful to have in 2026</w:t>
      </w:r>
    </w:p>
    <w:p w:rsidRPr="00D534D0" w:rsidR="00E433E2" w:rsidP="4E02F843" w:rsidRDefault="00E433E2" w14:paraId="1BD8E73D" w14:textId="0E97E72F">
      <w:pPr>
        <w:numPr>
          <w:ilvl w:val="0"/>
          <w:numId w:val="9"/>
        </w:numPr>
        <w:spacing w:before="100" w:beforeAutospacing="on" w:after="100" w:afterAutospacing="on" w:line="240" w:lineRule="auto"/>
        <w:rPr>
          <w:rFonts w:ascii="Times New Roman" w:hAnsi="Times New Roman" w:eastAsia="Times New Roman" w:cs="Times New Roman"/>
          <w:color w:val="000000" w:themeColor="text1" w:themeTint="FF" w:themeShade="FF"/>
          <w:kern w:val="0"/>
          <w:sz w:val="24"/>
          <w:szCs w:val="24"/>
          <w14:ligatures w14:val="none"/>
        </w:rPr>
      </w:pPr>
      <w:r w:rsidR="00E433E2">
        <w:rPr>
          <w:rFonts w:ascii="Times New Roman" w:hAnsi="Times New Roman" w:eastAsia="Times New Roman" w:cs="Times New Roman"/>
          <w:kern w:val="0"/>
          <w:sz w:val="24"/>
          <w:szCs w:val="24"/>
          <w14:ligatures w14:val="none"/>
        </w:rPr>
        <w:t xml:space="preserve">Lisa Holton POST rep wants to have a more robust catalog at PSTC</w:t>
      </w:r>
      <w:r w:rsidR="00E433E2">
        <w:rPr>
          <w:rFonts w:ascii="Times New Roman" w:hAnsi="Times New Roman" w:eastAsia="Times New Roman" w:cs="Times New Roman"/>
          <w:kern w:val="0"/>
          <w:sz w:val="24"/>
          <w:szCs w:val="24"/>
          <w14:ligatures w14:val="none"/>
        </w:rPr>
        <w:t xml:space="preserve">. </w:t>
      </w:r>
      <w:r w:rsidR="005958C7">
        <w:rPr>
          <w:rFonts w:ascii="Times New Roman" w:hAnsi="Times New Roman" w:eastAsia="Times New Roman" w:cs="Times New Roman"/>
          <w:kern w:val="0"/>
          <w:sz w:val="24"/>
          <w:szCs w:val="24"/>
          <w14:ligatures w14:val="none"/>
        </w:rPr>
        <w:t xml:space="preserve"> </w:t>
      </w:r>
      <w:r w:rsidRPr="4E02F843" w:rsidR="005958C7">
        <w:rPr>
          <w:rFonts w:ascii="Times New Roman" w:hAnsi="Times New Roman" w:eastAsia="Times New Roman" w:cs="Times New Roman"/>
          <w:color w:val="000000" w:themeColor="text1" w:themeTint="FF" w:themeShade="FF"/>
          <w:kern w:val="0"/>
          <w:sz w:val="24"/>
          <w:szCs w:val="24"/>
          <w14:ligatures w14:val="none"/>
        </w:rPr>
        <w:t xml:space="preserve">Tony </w:t>
      </w:r>
      <w:r w:rsidRPr="4E02F843" w:rsidR="6DE8D7D9">
        <w:rPr>
          <w:rFonts w:ascii="Times New Roman" w:hAnsi="Times New Roman" w:eastAsia="Times New Roman" w:cs="Times New Roman"/>
          <w:color w:val="000000" w:themeColor="text1" w:themeTint="FF" w:themeShade="FF"/>
          <w:kern w:val="0"/>
          <w:sz w:val="24"/>
          <w:szCs w:val="24"/>
          <w14:ligatures w14:val="none"/>
        </w:rPr>
        <w:t>Carrancho</w:t>
      </w:r>
      <w:r w:rsidRPr="4E02F843" w:rsidR="005958C7">
        <w:rPr>
          <w:rFonts w:ascii="Times New Roman" w:hAnsi="Times New Roman" w:eastAsia="Times New Roman" w:cs="Times New Roman"/>
          <w:color w:val="000000" w:themeColor="text1" w:themeTint="FF" w:themeShade="FF"/>
          <w:kern w:val="0"/>
          <w:sz w:val="24"/>
          <w:szCs w:val="24"/>
          <w14:ligatures w14:val="none"/>
        </w:rPr>
        <w:t xml:space="preserve"> and Steven Potter both support this vision for more classes</w:t>
      </w:r>
      <w:r w:rsidRPr="4E02F843" w:rsidR="00D534D0">
        <w:rPr>
          <w:rFonts w:ascii="Times New Roman" w:hAnsi="Times New Roman" w:eastAsia="Times New Roman" w:cs="Times New Roman"/>
          <w:color w:val="000000" w:themeColor="text1" w:themeTint="FF" w:themeShade="FF"/>
          <w:kern w:val="0"/>
          <w:sz w:val="24"/>
          <w:szCs w:val="24"/>
          <w14:ligatures w14:val="none"/>
        </w:rPr>
        <w:t xml:space="preserve">. </w:t>
      </w:r>
    </w:p>
    <w:p w:rsidRPr="00994E19" w:rsidR="00994E19" w:rsidP="00994E19" w:rsidRDefault="00994E19" w14:paraId="724EFA2D"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10. Dispatch Academy and Recruitment</w:t>
      </w:r>
    </w:p>
    <w:p w:rsidRPr="00994E19" w:rsidR="00994E19" w:rsidP="00994E19" w:rsidRDefault="00994E19" w14:paraId="5AE072BA" w14:textId="12BE6283">
      <w:pPr>
        <w:numPr>
          <w:ilvl w:val="0"/>
          <w:numId w:val="10"/>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Due to the increased training hours for the Dispatch Academy (now 40 additional hours), recruitment is underway to fill the instructor gap.</w:t>
      </w:r>
      <w:r w:rsidR="00045024">
        <w:rPr>
          <w:rFonts w:ascii="Times New Roman" w:hAnsi="Times New Roman" w:eastAsia="Times New Roman" w:cs="Times New Roman"/>
          <w:kern w:val="0"/>
          <w:sz w:val="24"/>
          <w:szCs w:val="24"/>
          <w14:ligatures w14:val="none"/>
        </w:rPr>
        <w:t xml:space="preserve"> </w:t>
      </w:r>
      <w:r w:rsidR="007D7291">
        <w:rPr>
          <w:rFonts w:ascii="Times New Roman" w:hAnsi="Times New Roman" w:eastAsia="Times New Roman" w:cs="Times New Roman"/>
          <w:kern w:val="0"/>
          <w:sz w:val="24"/>
          <w:szCs w:val="24"/>
          <w14:ligatures w14:val="none"/>
        </w:rPr>
        <w:t>Many</w:t>
      </w:r>
      <w:r w:rsidR="00045024">
        <w:rPr>
          <w:rFonts w:ascii="Times New Roman" w:hAnsi="Times New Roman" w:eastAsia="Times New Roman" w:cs="Times New Roman"/>
          <w:kern w:val="0"/>
          <w:sz w:val="24"/>
          <w:szCs w:val="24"/>
          <w14:ligatures w14:val="none"/>
        </w:rPr>
        <w:t xml:space="preserve"> instructors retired this past year and instructor</w:t>
      </w:r>
      <w:r w:rsidR="007D7291">
        <w:rPr>
          <w:rFonts w:ascii="Times New Roman" w:hAnsi="Times New Roman" w:eastAsia="Times New Roman" w:cs="Times New Roman"/>
          <w:kern w:val="0"/>
          <w:sz w:val="24"/>
          <w:szCs w:val="24"/>
          <w14:ligatures w14:val="none"/>
        </w:rPr>
        <w:t xml:space="preserve"> interviews will be happening soon. There will be</w:t>
      </w:r>
      <w:r w:rsidR="00045024">
        <w:rPr>
          <w:rFonts w:ascii="Times New Roman" w:hAnsi="Times New Roman" w:eastAsia="Times New Roman" w:cs="Times New Roman"/>
          <w:kern w:val="0"/>
          <w:sz w:val="24"/>
          <w:szCs w:val="24"/>
          <w14:ligatures w14:val="none"/>
        </w:rPr>
        <w:t xml:space="preserve"> </w:t>
      </w:r>
      <w:r w:rsidR="00297B5F">
        <w:rPr>
          <w:rFonts w:ascii="Times New Roman" w:hAnsi="Times New Roman" w:eastAsia="Times New Roman" w:cs="Times New Roman"/>
          <w:kern w:val="0"/>
          <w:sz w:val="24"/>
          <w:szCs w:val="24"/>
          <w14:ligatures w14:val="none"/>
        </w:rPr>
        <w:t>t</w:t>
      </w:r>
      <w:r w:rsidRPr="00994E19">
        <w:rPr>
          <w:rFonts w:ascii="Times New Roman" w:hAnsi="Times New Roman" w:eastAsia="Times New Roman" w:cs="Times New Roman"/>
          <w:kern w:val="0"/>
          <w:sz w:val="24"/>
          <w:szCs w:val="24"/>
          <w14:ligatures w14:val="none"/>
        </w:rPr>
        <w:t>hree classes planned for 2025 if the demand remains high.</w:t>
      </w:r>
    </w:p>
    <w:p w:rsidRPr="00994E19" w:rsidR="00994E19" w:rsidP="00994E19" w:rsidRDefault="00994E19" w14:paraId="6F9E3670"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11. Roundtable Discussion</w:t>
      </w:r>
    </w:p>
    <w:p w:rsidRPr="00994E19" w:rsidR="00994E19" w:rsidP="00994E19" w:rsidRDefault="00994E19" w14:paraId="239B63F8" w14:textId="77777777">
      <w:pPr>
        <w:numPr>
          <w:ilvl w:val="0"/>
          <w:numId w:val="1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Chief Mattos expressed appreciation for the responsive training staff.</w:t>
      </w:r>
    </w:p>
    <w:p w:rsidRPr="00994E19" w:rsidR="00994E19" w:rsidP="00994E19" w:rsidRDefault="00994E19" w14:paraId="1B56EF8C" w14:textId="77777777">
      <w:pPr>
        <w:numPr>
          <w:ilvl w:val="0"/>
          <w:numId w:val="1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Domenick Yazzolino asked about updates to the training based on new case law regarding high-risk vehicle stops. Steven Potter confirmed the curriculum has been updated accordingly.</w:t>
      </w:r>
    </w:p>
    <w:p w:rsidRPr="00F0163C" w:rsidR="00994E19" w:rsidP="00994E19" w:rsidRDefault="00994E19" w14:paraId="71308827"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12. Announcements</w:t>
      </w:r>
    </w:p>
    <w:p w:rsidRPr="00F0163C" w:rsidR="00F0163C" w:rsidP="4E02F843" w:rsidRDefault="00F0163C" w14:paraId="321D06B9" w14:textId="5C4D2C83">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F0163C" w:rsidR="00F0163C">
        <w:rPr>
          <w:rFonts w:ascii="Times New Roman" w:hAnsi="Times New Roman" w:eastAsia="Times New Roman" w:cs="Times New Roman"/>
          <w:kern w:val="0"/>
          <w:sz w:val="24"/>
          <w:szCs w:val="24"/>
          <w14:ligatures w14:val="none"/>
        </w:rPr>
        <w:t>Nick Neisius announced that POST will come out on November 15</w:t>
      </w:r>
      <w:r w:rsidRPr="00F0163C" w:rsidR="00F0163C">
        <w:rPr>
          <w:rFonts w:ascii="Times New Roman" w:hAnsi="Times New Roman" w:eastAsia="Times New Roman" w:cs="Times New Roman"/>
          <w:kern w:val="0"/>
          <w:sz w:val="24"/>
          <w:szCs w:val="24"/>
          <w:vertAlign w:val="superscript"/>
          <w14:ligatures w14:val="none"/>
        </w:rPr>
        <w:t>th</w:t>
      </w:r>
      <w:r w:rsidRPr="00F0163C" w:rsidR="00F0163C">
        <w:rPr>
          <w:rFonts w:ascii="Times New Roman" w:hAnsi="Times New Roman" w:eastAsia="Times New Roman" w:cs="Times New Roman"/>
          <w:kern w:val="0"/>
          <w:sz w:val="24"/>
          <w:szCs w:val="24"/>
          <w14:ligatures w14:val="none"/>
        </w:rPr>
        <w:t xml:space="preserve"> to observe Scenario </w:t>
      </w:r>
      <w:r w:rsidR="496CA943">
        <w:rPr>
          <w:rFonts w:ascii="Times New Roman" w:hAnsi="Times New Roman" w:eastAsia="Times New Roman" w:cs="Times New Roman"/>
          <w:kern w:val="0"/>
          <w:sz w:val="24"/>
          <w:szCs w:val="24"/>
          <w14:ligatures w14:val="none"/>
        </w:rPr>
        <w:t>Testing,</w:t>
      </w:r>
      <w:r w:rsidRPr="00F0163C" w:rsidR="00F0163C">
        <w:rPr>
          <w:rFonts w:ascii="Times New Roman" w:hAnsi="Times New Roman" w:eastAsia="Times New Roman" w:cs="Times New Roman"/>
          <w:kern w:val="0"/>
          <w:sz w:val="24"/>
          <w:szCs w:val="24"/>
          <w14:ligatures w14:val="none"/>
        </w:rPr>
        <w:t xml:space="preserve"> and he is hoping to recruit more role players for that day. </w:t>
      </w:r>
    </w:p>
    <w:p w:rsidRPr="00994E19" w:rsidR="00994E19" w:rsidP="00F0163C" w:rsidRDefault="00994E19" w14:paraId="6DE42625" w14:textId="1221B4AD">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t xml:space="preserve">The next meeting is scheduled for May 6, 2025, at 10:30 AM. </w:t>
      </w:r>
      <w:r w:rsidR="00E433E2">
        <w:rPr>
          <w:rFonts w:ascii="Times New Roman" w:hAnsi="Times New Roman" w:eastAsia="Times New Roman" w:cs="Times New Roman"/>
          <w:kern w:val="0"/>
          <w:sz w:val="24"/>
          <w:szCs w:val="24"/>
          <w14:ligatures w14:val="none"/>
        </w:rPr>
        <w:t>At Rohnert Park DPS</w:t>
      </w:r>
      <w:r w:rsidRPr="00994E19">
        <w:rPr>
          <w:rFonts w:ascii="Times New Roman" w:hAnsi="Times New Roman" w:eastAsia="Times New Roman" w:cs="Times New Roman"/>
          <w:kern w:val="0"/>
          <w:sz w:val="24"/>
          <w:szCs w:val="24"/>
          <w14:ligatures w14:val="none"/>
        </w:rPr>
        <w:t>.</w:t>
      </w:r>
    </w:p>
    <w:p w:rsidRPr="00994E19" w:rsidR="00994E19" w:rsidP="00994E19" w:rsidRDefault="00994E19" w14:paraId="64983B85" w14:textId="77777777">
      <w:pPr>
        <w:spacing w:before="100" w:beforeAutospacing="1" w:after="100" w:afterAutospacing="1" w:line="240" w:lineRule="auto"/>
        <w:outlineLvl w:val="2"/>
        <w:rPr>
          <w:rFonts w:ascii="Times New Roman" w:hAnsi="Times New Roman" w:eastAsia="Times New Roman" w:cs="Times New Roman"/>
          <w:b/>
          <w:bCs/>
          <w:kern w:val="0"/>
          <w:sz w:val="24"/>
          <w:szCs w:val="24"/>
          <w14:ligatures w14:val="none"/>
        </w:rPr>
      </w:pPr>
      <w:r w:rsidRPr="00994E19">
        <w:rPr>
          <w:rFonts w:ascii="Times New Roman" w:hAnsi="Times New Roman" w:eastAsia="Times New Roman" w:cs="Times New Roman"/>
          <w:b/>
          <w:bCs/>
          <w:kern w:val="0"/>
          <w:sz w:val="24"/>
          <w:szCs w:val="24"/>
          <w14:ligatures w14:val="none"/>
        </w:rPr>
        <w:t>13. Adjournment</w:t>
      </w:r>
    </w:p>
    <w:p w:rsidRPr="00994E19" w:rsidR="00994E19" w:rsidP="00994E19" w:rsidRDefault="00994E19" w14:paraId="3F3054AD" w14:textId="47B1BB89">
      <w:pPr>
        <w:numPr>
          <w:ilvl w:val="0"/>
          <w:numId w:val="13"/>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994E19">
        <w:rPr>
          <w:rFonts w:ascii="Times New Roman" w:hAnsi="Times New Roman" w:eastAsia="Times New Roman" w:cs="Times New Roman"/>
          <w:kern w:val="0"/>
          <w:sz w:val="24"/>
          <w:szCs w:val="24"/>
          <w14:ligatures w14:val="none"/>
        </w:rPr>
        <w:lastRenderedPageBreak/>
        <w:t xml:space="preserve">The meeting was adjourned at 11:16 AM by </w:t>
      </w:r>
      <w:r w:rsidR="00E433E2">
        <w:rPr>
          <w:rFonts w:ascii="Times New Roman" w:hAnsi="Times New Roman" w:eastAsia="Times New Roman" w:cs="Times New Roman"/>
          <w:kern w:val="0"/>
          <w:sz w:val="24"/>
          <w:szCs w:val="24"/>
          <w14:ligatures w14:val="none"/>
        </w:rPr>
        <w:t>Nick Neisius</w:t>
      </w:r>
      <w:r w:rsidRPr="00994E19">
        <w:rPr>
          <w:rFonts w:ascii="Times New Roman" w:hAnsi="Times New Roman" w:eastAsia="Times New Roman" w:cs="Times New Roman"/>
          <w:kern w:val="0"/>
          <w:sz w:val="24"/>
          <w:szCs w:val="24"/>
          <w14:ligatures w14:val="none"/>
        </w:rPr>
        <w:t>.</w:t>
      </w:r>
    </w:p>
    <w:sectPr w:rsidRPr="00994E19" w:rsidR="00994E19" w:rsidSect="00E433E2">
      <w:headerReference w:type="default" r:id="rId7"/>
      <w:pgSz w:w="12240" w:h="15840" w:orient="portrait"/>
      <w:pgMar w:top="1440" w:right="1440" w:bottom="540" w:left="1440" w:header="720" w:footer="720" w:gutter="0"/>
      <w:cols w:space="720"/>
      <w:docGrid w:linePitch="360"/>
      <w:footerReference w:type="default" r:id="Rcdff15fd79704e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6D1" w:rsidP="00F0163C" w:rsidRDefault="008776D1" w14:paraId="6360AC28" w14:textId="77777777">
      <w:pPr>
        <w:spacing w:after="0" w:line="240" w:lineRule="auto"/>
      </w:pPr>
      <w:r>
        <w:separator/>
      </w:r>
    </w:p>
  </w:endnote>
  <w:endnote w:type="continuationSeparator" w:id="0">
    <w:p w:rsidR="008776D1" w:rsidP="00F0163C" w:rsidRDefault="008776D1" w14:paraId="7BDD19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02F843" w:rsidTr="4E02F843" w14:paraId="4C45DF66">
      <w:trPr>
        <w:trHeight w:val="300"/>
      </w:trPr>
      <w:tc>
        <w:tcPr>
          <w:tcW w:w="3120" w:type="dxa"/>
          <w:tcMar/>
        </w:tcPr>
        <w:p w:rsidR="4E02F843" w:rsidP="4E02F843" w:rsidRDefault="4E02F843" w14:paraId="28F98BC9" w14:textId="5E17A975">
          <w:pPr>
            <w:pStyle w:val="Header"/>
            <w:bidi w:val="0"/>
            <w:ind w:left="-115"/>
            <w:jc w:val="left"/>
          </w:pPr>
        </w:p>
      </w:tc>
      <w:tc>
        <w:tcPr>
          <w:tcW w:w="3120" w:type="dxa"/>
          <w:tcMar/>
        </w:tcPr>
        <w:p w:rsidR="4E02F843" w:rsidP="4E02F843" w:rsidRDefault="4E02F843" w14:paraId="44846C76" w14:textId="5F025777">
          <w:pPr>
            <w:pStyle w:val="Header"/>
            <w:bidi w:val="0"/>
            <w:jc w:val="center"/>
          </w:pPr>
        </w:p>
      </w:tc>
      <w:tc>
        <w:tcPr>
          <w:tcW w:w="3120" w:type="dxa"/>
          <w:tcMar/>
        </w:tcPr>
        <w:p w:rsidR="4E02F843" w:rsidP="4E02F843" w:rsidRDefault="4E02F843" w14:paraId="41914ADC" w14:textId="5ADB9AD7">
          <w:pPr>
            <w:pStyle w:val="Header"/>
            <w:bidi w:val="0"/>
            <w:ind w:right="-115"/>
            <w:jc w:val="right"/>
          </w:pPr>
        </w:p>
      </w:tc>
    </w:tr>
  </w:tbl>
  <w:p w:rsidR="4E02F843" w:rsidP="4E02F843" w:rsidRDefault="4E02F843" w14:paraId="6CBB0148" w14:textId="4BD0EA6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6D1" w:rsidP="00F0163C" w:rsidRDefault="008776D1" w14:paraId="0B0C7853" w14:textId="77777777">
      <w:pPr>
        <w:spacing w:after="0" w:line="240" w:lineRule="auto"/>
      </w:pPr>
      <w:r>
        <w:separator/>
      </w:r>
    </w:p>
  </w:footnote>
  <w:footnote w:type="continuationSeparator" w:id="0">
    <w:p w:rsidR="008776D1" w:rsidP="00F0163C" w:rsidRDefault="008776D1" w14:paraId="198A0D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63C" w:rsidP="4E02F843" w:rsidRDefault="00F0163C" w14:paraId="081E88EB" w14:textId="77777777">
    <w:pPr>
      <w:pStyle w:val="Normal"/>
      <w:spacing w:after="0" w:afterAutospacing="off" w:line="240" w:lineRule="auto"/>
      <w:jc w:val="center"/>
      <w:rPr>
        <w:rFonts w:ascii="Times New Roman" w:hAnsi="Times New Roman" w:eastAsia="Times New Roman" w:cs="Times New Roman"/>
        <w:b w:val="1"/>
        <w:bCs w:val="1"/>
        <w:sz w:val="24"/>
        <w:szCs w:val="24"/>
      </w:rPr>
    </w:pPr>
    <w:r w:rsidR="4E02F843">
      <w:rPr/>
      <w:t>Law Enforcement Advisory Committee</w:t>
    </w:r>
  </w:p>
  <w:p w:rsidR="00F0163C" w:rsidP="4E02F843" w:rsidRDefault="00F0163C" w14:paraId="16775612" w14:textId="77777777">
    <w:pPr>
      <w:pStyle w:val="Normal"/>
      <w:spacing w:after="0" w:afterAutospacing="off" w:line="240" w:lineRule="auto"/>
      <w:jc w:val="center"/>
      <w:rPr>
        <w:rFonts w:ascii="Times New Roman" w:hAnsi="Times New Roman" w:eastAsia="Times New Roman" w:cs="Times New Roman"/>
        <w:b w:val="1"/>
        <w:bCs w:val="1"/>
        <w:sz w:val="24"/>
        <w:szCs w:val="24"/>
      </w:rPr>
    </w:pPr>
    <w:r w:rsidRPr="00994E19" w:rsidR="4E02F843">
      <w:rPr/>
      <w:t>Time:</w:t>
    </w:r>
    <w:r w:rsidRPr="00994E19" w:rsidR="4E02F843">
      <w:rPr/>
      <w:t xml:space="preserve"> 10:35 </w:t>
    </w:r>
    <w:r w:rsidR="4E02F843">
      <w:rPr/>
      <w:t>– 11:16 AM</w:t>
    </w:r>
  </w:p>
  <w:p w:rsidR="00F0163C" w:rsidP="4E02F843" w:rsidRDefault="00F0163C" w14:paraId="01AF9FF6" w14:textId="77777777">
    <w:pPr>
      <w:pStyle w:val="Normal"/>
      <w:spacing w:after="0" w:afterAutospacing="off" w:line="240" w:lineRule="auto"/>
      <w:jc w:val="center"/>
      <w:rPr>
        <w:rFonts w:ascii="Times New Roman" w:hAnsi="Times New Roman" w:eastAsia="Times New Roman" w:cs="Times New Roman"/>
        <w:sz w:val="24"/>
        <w:szCs w:val="24"/>
      </w:rPr>
    </w:pPr>
    <w:r w:rsidRPr="00994E19" w:rsidR="4E02F843">
      <w:rPr/>
      <w:t>Date:</w:t>
    </w:r>
    <w:r w:rsidRPr="00994E19" w:rsidR="4E02F843">
      <w:rPr/>
      <w:t xml:space="preserve"> </w:t>
    </w:r>
    <w:r w:rsidR="4E02F843">
      <w:rPr/>
      <w:t>10/8/2024</w:t>
    </w:r>
  </w:p>
  <w:p w:rsidRPr="00F0163C" w:rsidR="00F0163C" w:rsidP="4E02F843" w:rsidRDefault="00F0163C" w14:paraId="086B89EF" w14:textId="499857AA">
    <w:pPr>
      <w:pStyle w:val="Normal"/>
      <w:spacing w:after="0" w:afterAutospacing="off" w:line="240" w:lineRule="auto"/>
      <w:jc w:val="center"/>
    </w:pPr>
    <w:r w:rsidRPr="00994E19" w:rsidR="4E02F843">
      <w:rPr/>
      <w:t>Location:</w:t>
    </w:r>
    <w:r w:rsidRPr="00994E19" w:rsidR="4E02F843">
      <w:rPr/>
      <w:t xml:space="preserve"> Public Safety Training Center (In-Person and Zoom)</w:t>
    </w:r>
    <w:r w:rsidRPr="00994E19">
      <w:rPr>
        <w:rFonts w:ascii="Times New Roman" w:hAnsi="Times New Roman" w:eastAsia="Times New Roman" w:cs="Times New Roman"/>
        <w:kern w:val="0"/>
        <w:sz w:val="24"/>
        <w:szCs w:val="24"/>
        <w14:ligatures w14:val="none"/>
      </w:rPr>
      <w:br/>
    </w:r>
  </w:p>
</w:hdr>
</file>

<file path=word/intelligence2.xml><?xml version="1.0" encoding="utf-8"?>
<int2:intelligence xmlns:int2="http://schemas.microsoft.com/office/intelligence/2020/intelligence">
  <int2:observations>
    <int2:textHash int2:hashCode="o7q6gqMvu7yAi/" int2:id="Ut75VDj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0F9"/>
    <w:multiLevelType w:val="multilevel"/>
    <w:tmpl w:val="DC867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15C610A"/>
    <w:multiLevelType w:val="multilevel"/>
    <w:tmpl w:val="0FEAC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2603785"/>
    <w:multiLevelType w:val="multilevel"/>
    <w:tmpl w:val="7430B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0A59AC"/>
    <w:multiLevelType w:val="multilevel"/>
    <w:tmpl w:val="E9C01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4687B48"/>
    <w:multiLevelType w:val="multilevel"/>
    <w:tmpl w:val="A94C4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05478CE"/>
    <w:multiLevelType w:val="multilevel"/>
    <w:tmpl w:val="8B0CE0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3F8236E"/>
    <w:multiLevelType w:val="multilevel"/>
    <w:tmpl w:val="F0F20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4067B22"/>
    <w:multiLevelType w:val="multilevel"/>
    <w:tmpl w:val="39840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D181051"/>
    <w:multiLevelType w:val="multilevel"/>
    <w:tmpl w:val="5FFEFE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EEA51B1"/>
    <w:multiLevelType w:val="multilevel"/>
    <w:tmpl w:val="5A1EA5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64D4062"/>
    <w:multiLevelType w:val="multilevel"/>
    <w:tmpl w:val="3EEC4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99049C2"/>
    <w:multiLevelType w:val="multilevel"/>
    <w:tmpl w:val="B92EB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FA073E7"/>
    <w:multiLevelType w:val="multilevel"/>
    <w:tmpl w:val="79E23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9"/>
  </w:num>
  <w:num w:numId="3">
    <w:abstractNumId w:val="2"/>
  </w:num>
  <w:num w:numId="4">
    <w:abstractNumId w:val="10"/>
  </w:num>
  <w:num w:numId="5">
    <w:abstractNumId w:val="3"/>
  </w:num>
  <w:num w:numId="6">
    <w:abstractNumId w:val="11"/>
  </w:num>
  <w:num w:numId="7">
    <w:abstractNumId w:val="6"/>
  </w:num>
  <w:num w:numId="8">
    <w:abstractNumId w:val="5"/>
  </w:num>
  <w:num w:numId="9">
    <w:abstractNumId w:val="7"/>
  </w:num>
  <w:num w:numId="10">
    <w:abstractNumId w:val="8"/>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19"/>
    <w:rsid w:val="00045024"/>
    <w:rsid w:val="000613F5"/>
    <w:rsid w:val="00297B5F"/>
    <w:rsid w:val="005958C7"/>
    <w:rsid w:val="006D7412"/>
    <w:rsid w:val="00715EF2"/>
    <w:rsid w:val="007B23D2"/>
    <w:rsid w:val="007D7291"/>
    <w:rsid w:val="008776D1"/>
    <w:rsid w:val="00994E19"/>
    <w:rsid w:val="009B51AD"/>
    <w:rsid w:val="00B730AA"/>
    <w:rsid w:val="00B827D8"/>
    <w:rsid w:val="00D534D0"/>
    <w:rsid w:val="00E433E2"/>
    <w:rsid w:val="00EB37A8"/>
    <w:rsid w:val="00F0163C"/>
    <w:rsid w:val="00F71233"/>
    <w:rsid w:val="017F1F03"/>
    <w:rsid w:val="2EEB559C"/>
    <w:rsid w:val="496CA943"/>
    <w:rsid w:val="4E02F843"/>
    <w:rsid w:val="6DE8D7D9"/>
    <w:rsid w:val="7B9EF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E060"/>
  <w15:chartTrackingRefBased/>
  <w15:docId w15:val="{4F5D178C-4700-4E62-98E2-184DB967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994E1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94E19"/>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994E1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994E19"/>
    <w:rPr>
      <w:b/>
      <w:bCs/>
    </w:rPr>
  </w:style>
  <w:style w:type="paragraph" w:styleId="Header">
    <w:name w:val="header"/>
    <w:basedOn w:val="Normal"/>
    <w:link w:val="HeaderChar"/>
    <w:uiPriority w:val="99"/>
    <w:unhideWhenUsed/>
    <w:rsid w:val="00F016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163C"/>
  </w:style>
  <w:style w:type="paragraph" w:styleId="Footer">
    <w:name w:val="footer"/>
    <w:basedOn w:val="Normal"/>
    <w:link w:val="FooterChar"/>
    <w:uiPriority w:val="99"/>
    <w:unhideWhenUsed/>
    <w:rsid w:val="00F016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163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1d469a0488fc4040" Type="http://schemas.microsoft.com/office/2020/10/relationships/intelligence" Target="intelligence2.xml"/><Relationship Id="rId3" Type="http://schemas.openxmlformats.org/officeDocument/2006/relationships/settings" Target="settings.xml"/><Relationship Id="Rcdff15fd79704e16" Type="http://schemas.openxmlformats.org/officeDocument/2006/relationships/footer" Target="footer.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B50A387AA174ABFBB6943BA9123C9" ma:contentTypeVersion="13" ma:contentTypeDescription="Create a new document." ma:contentTypeScope="" ma:versionID="1eb46729d2ffa005fa848aacddc913e8">
  <xsd:schema xmlns:xsd="http://www.w3.org/2001/XMLSchema" xmlns:xs="http://www.w3.org/2001/XMLSchema" xmlns:p="http://schemas.microsoft.com/office/2006/metadata/properties" xmlns:ns2="8547cdb3-28b6-4633-99c0-1a5589da2ba7" xmlns:ns3="374ef9aa-a3d0-494a-ba9e-e13ff4dd7feb" targetNamespace="http://schemas.microsoft.com/office/2006/metadata/properties" ma:root="true" ma:fieldsID="29b7a59b81c593b815706f1b5802c8bc" ns2:_="" ns3:_="">
    <xsd:import namespace="8547cdb3-28b6-4633-99c0-1a5589da2ba7"/>
    <xsd:import namespace="374ef9aa-a3d0-494a-ba9e-e13ff4dd7f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cdb3-28b6-4633-99c0-1a5589da2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0e1a7-9785-4bc8-b1c6-ebc541a3d88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ef9aa-a3d0-494a-ba9e-e13ff4dd7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d6075e-f7c7-4bf6-aebc-5b7289dbdd65}" ma:internalName="TaxCatchAll" ma:showField="CatchAllData" ma:web="374ef9aa-a3d0-494a-ba9e-e13ff4dd7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4ef9aa-a3d0-494a-ba9e-e13ff4dd7feb" xsi:nil="true"/>
    <lcf76f155ced4ddcb4097134ff3c332f xmlns="8547cdb3-28b6-4633-99c0-1a5589da2b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018052-C623-4521-B527-F732A26E4462}"/>
</file>

<file path=customXml/itemProps2.xml><?xml version="1.0" encoding="utf-8"?>
<ds:datastoreItem xmlns:ds="http://schemas.openxmlformats.org/officeDocument/2006/customXml" ds:itemID="{B320B476-FD1B-4CFF-9641-E95E40639F15}"/>
</file>

<file path=customXml/itemProps3.xml><?xml version="1.0" encoding="utf-8"?>
<ds:datastoreItem xmlns:ds="http://schemas.openxmlformats.org/officeDocument/2006/customXml" ds:itemID="{37C1C809-83E2-42F9-A200-F9C7B88EB7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SRJC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 Donna</dc:creator>
  <cp:keywords/>
  <dc:description/>
  <cp:lastModifiedBy>Prak, Donna</cp:lastModifiedBy>
  <cp:revision>10</cp:revision>
  <dcterms:created xsi:type="dcterms:W3CDTF">2024-10-08T23:15:00Z</dcterms:created>
  <dcterms:modified xsi:type="dcterms:W3CDTF">2024-10-09T04:00:55Z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0x0101001E6B50A387AA174ABFBB6943BA9123C9</vt:lpwstr>
  </property>
</Properties>
</file>