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354" w:rsidRDefault="00937354" w:rsidP="00937354">
      <w:pPr>
        <w:pStyle w:val="xdefault"/>
        <w:pageBreakBefore/>
        <w:jc w:val="center"/>
      </w:pPr>
      <w:r>
        <w:rPr>
          <w:rFonts w:ascii="Myriad Pro Light SemiCond" w:hAnsi="Myriad Pro Light SemiCond"/>
          <w:noProof/>
          <w:color w:val="221E1F"/>
          <w:sz w:val="16"/>
          <w:szCs w:val="16"/>
        </w:rPr>
        <w:drawing>
          <wp:inline distT="0" distB="0" distL="0" distR="0">
            <wp:extent cx="2695575" cy="581025"/>
            <wp:effectExtent l="0" t="0" r="9525" b="9525"/>
            <wp:docPr id="1" name="Picture 1" descr="cid:image003.jpg@01DB0295.3A29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cid:image003.jpg@01DB0295.3A2928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54" w:rsidRDefault="00937354" w:rsidP="00937354">
      <w:pPr>
        <w:pStyle w:val="xmsonormal"/>
        <w:jc w:val="center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37354" w:rsidRDefault="00937354" w:rsidP="00937354">
      <w:pPr>
        <w:pStyle w:val="xmsonormal"/>
        <w:jc w:val="center"/>
      </w:pPr>
      <w:r>
        <w:rPr>
          <w:b/>
          <w:bCs/>
        </w:rPr>
        <w:t>Santa Rosa Junior College</w:t>
      </w:r>
    </w:p>
    <w:p w:rsidR="00937354" w:rsidRDefault="00937354" w:rsidP="00937354">
      <w:pPr>
        <w:pStyle w:val="xmsonormal"/>
        <w:jc w:val="center"/>
      </w:pPr>
      <w:r>
        <w:rPr>
          <w:b/>
          <w:bCs/>
        </w:rPr>
        <w:t>Paralegal Advisory Me</w:t>
      </w:r>
      <w:bookmarkStart w:id="0" w:name="_GoBack"/>
      <w:bookmarkEnd w:id="0"/>
      <w:r>
        <w:rPr>
          <w:b/>
          <w:bCs/>
        </w:rPr>
        <w:t>eting</w:t>
      </w:r>
    </w:p>
    <w:p w:rsidR="00937354" w:rsidRDefault="00937354" w:rsidP="00937354">
      <w:pPr>
        <w:pStyle w:val="xmsonormal"/>
        <w:jc w:val="center"/>
      </w:pPr>
      <w:r>
        <w:rPr>
          <w:b/>
          <w:bCs/>
        </w:rPr>
        <w:t> </w:t>
      </w:r>
    </w:p>
    <w:p w:rsidR="00937354" w:rsidRDefault="00937354" w:rsidP="00937354">
      <w:pPr>
        <w:pStyle w:val="xmsonormal"/>
        <w:jc w:val="center"/>
      </w:pPr>
      <w:r>
        <w:rPr>
          <w:b/>
          <w:bCs/>
        </w:rPr>
        <w:t>9/12/24 4:45 p.m. to 5:45 p.m.</w:t>
      </w:r>
    </w:p>
    <w:p w:rsidR="00937354" w:rsidRDefault="00937354" w:rsidP="00937354">
      <w:pPr>
        <w:pStyle w:val="xmsonormal"/>
        <w:jc w:val="center"/>
      </w:pPr>
      <w:r>
        <w:rPr>
          <w:b/>
          <w:bCs/>
        </w:rPr>
        <w:t> </w:t>
      </w:r>
    </w:p>
    <w:p w:rsidR="00937354" w:rsidRDefault="00937354" w:rsidP="00937354">
      <w:pPr>
        <w:pStyle w:val="xmsonormal"/>
        <w:jc w:val="center"/>
      </w:pPr>
      <w:hyperlink r:id="rId7" w:history="1">
        <w:r>
          <w:rPr>
            <w:rStyle w:val="Hyperlink"/>
          </w:rPr>
          <w:t>https://santarosa-edu.zoom.us/j/82962083811</w:t>
        </w:r>
      </w:hyperlink>
    </w:p>
    <w:p w:rsidR="00937354" w:rsidRDefault="00937354" w:rsidP="00937354">
      <w:pPr>
        <w:pStyle w:val="xmsonormal"/>
        <w:jc w:val="center"/>
      </w:pPr>
      <w:r>
        <w:rPr>
          <w:rFonts w:ascii="Times New Roman" w:hAnsi="Times New Roman" w:cs="Times New Roman"/>
        </w:rPr>
        <w:t> </w:t>
      </w:r>
    </w:p>
    <w:p w:rsidR="00937354" w:rsidRDefault="00937354" w:rsidP="00937354">
      <w:pPr>
        <w:pStyle w:val="xmsonormal"/>
        <w:jc w:val="center"/>
      </w:pPr>
      <w:r>
        <w:rPr>
          <w:b/>
          <w:bCs/>
          <w:sz w:val="28"/>
          <w:szCs w:val="28"/>
        </w:rPr>
        <w:t xml:space="preserve">AGENDA </w:t>
      </w:r>
    </w:p>
    <w:p w:rsidR="00937354" w:rsidRDefault="00937354" w:rsidP="00937354">
      <w:pPr>
        <w:pStyle w:val="xmsonormal"/>
      </w:pPr>
      <w:r>
        <w:rPr>
          <w:sz w:val="24"/>
          <w:szCs w:val="24"/>
        </w:rPr>
        <w:t> </w:t>
      </w:r>
    </w:p>
    <w:p w:rsidR="00937354" w:rsidRDefault="00937354" w:rsidP="00937354">
      <w:pPr>
        <w:pStyle w:val="xmsonormal"/>
      </w:pPr>
      <w:r>
        <w:t> </w:t>
      </w:r>
    </w:p>
    <w:p w:rsidR="00937354" w:rsidRDefault="00937354" w:rsidP="00937354">
      <w:pPr>
        <w:pStyle w:val="xmsonormal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Welcome and Introductions    </w:t>
      </w:r>
    </w:p>
    <w:p w:rsidR="00937354" w:rsidRDefault="00937354" w:rsidP="00937354">
      <w:pPr>
        <w:pStyle w:val="xxmsonormal"/>
        <w:ind w:left="720"/>
      </w:pPr>
      <w:r>
        <w:t> </w:t>
      </w:r>
    </w:p>
    <w:p w:rsidR="00937354" w:rsidRDefault="00937354" w:rsidP="00937354">
      <w:pPr>
        <w:pStyle w:val="xmsonormal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Program Update  </w:t>
      </w:r>
      <w:r>
        <w:rPr>
          <w:rFonts w:eastAsia="Times New Roman"/>
          <w:color w:val="FF0000"/>
        </w:rPr>
        <w:t xml:space="preserve">   </w:t>
      </w:r>
    </w:p>
    <w:p w:rsidR="00937354" w:rsidRDefault="00937354" w:rsidP="00937354">
      <w:pPr>
        <w:pStyle w:val="xxmsolistparagraph"/>
        <w:ind w:left="0"/>
      </w:pPr>
      <w:r>
        <w:t>  </w:t>
      </w:r>
    </w:p>
    <w:p w:rsidR="00937354" w:rsidRDefault="00937354" w:rsidP="00937354">
      <w:pPr>
        <w:pStyle w:val="xmsonormal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Spring Completer Ceremony  </w:t>
      </w:r>
      <w:r>
        <w:rPr>
          <w:rFonts w:eastAsia="Times New Roman"/>
          <w:color w:val="FF0000"/>
        </w:rPr>
        <w:t xml:space="preserve">  </w:t>
      </w:r>
    </w:p>
    <w:p w:rsidR="00937354" w:rsidRDefault="00937354" w:rsidP="00937354">
      <w:pPr>
        <w:pStyle w:val="xxmsolistparagraph"/>
      </w:pPr>
      <w:r>
        <w:t> </w:t>
      </w:r>
    </w:p>
    <w:p w:rsidR="00937354" w:rsidRDefault="00937354" w:rsidP="00937354">
      <w:pPr>
        <w:pStyle w:val="xmsonormal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Other Business </w:t>
      </w:r>
    </w:p>
    <w:p w:rsidR="00937354" w:rsidRDefault="00937354" w:rsidP="00937354">
      <w:pPr>
        <w:pStyle w:val="xmsonormal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New Intellectual Property Elective – Fall 2025</w:t>
      </w:r>
    </w:p>
    <w:p w:rsidR="00937354" w:rsidRDefault="00937354" w:rsidP="00937354">
      <w:pPr>
        <w:pStyle w:val="xmsonormal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Follow up with Rebecca on SCBA Inquiry Regarding Internships</w:t>
      </w:r>
    </w:p>
    <w:p w:rsidR="00937354" w:rsidRDefault="00937354" w:rsidP="00937354">
      <w:pPr>
        <w:pStyle w:val="xxmsonormal"/>
        <w:ind w:left="1440"/>
      </w:pPr>
      <w:r>
        <w:t> </w:t>
      </w:r>
    </w:p>
    <w:p w:rsidR="00937354" w:rsidRDefault="00937354" w:rsidP="00937354">
      <w:pPr>
        <w:pStyle w:val="xmsonormal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New Business</w:t>
      </w:r>
      <w:r>
        <w:rPr>
          <w:rFonts w:eastAsia="Times New Roman"/>
        </w:rPr>
        <w:br/>
        <w:t xml:space="preserve">                </w:t>
      </w:r>
    </w:p>
    <w:p w:rsidR="00937354" w:rsidRDefault="00937354" w:rsidP="00937354">
      <w:pPr>
        <w:pStyle w:val="xmsonormal"/>
        <w:numPr>
          <w:ilvl w:val="0"/>
          <w:numId w:val="5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Schedule Spring 25 meeting</w:t>
      </w:r>
    </w:p>
    <w:p w:rsidR="00937354" w:rsidRDefault="00937354" w:rsidP="00937354">
      <w:pPr>
        <w:pStyle w:val="xmsonormal"/>
      </w:pPr>
      <w:r>
        <w:t> </w:t>
      </w:r>
    </w:p>
    <w:p w:rsidR="007F1AA5" w:rsidRDefault="007F1AA5"/>
    <w:sectPr w:rsidR="007F1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SemiCond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1F3B"/>
    <w:multiLevelType w:val="multilevel"/>
    <w:tmpl w:val="A3C2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41306"/>
    <w:multiLevelType w:val="multilevel"/>
    <w:tmpl w:val="0D1A0C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82D6B"/>
    <w:multiLevelType w:val="multilevel"/>
    <w:tmpl w:val="5F0E2D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2134C"/>
    <w:multiLevelType w:val="multilevel"/>
    <w:tmpl w:val="15D4D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F42866"/>
    <w:multiLevelType w:val="multilevel"/>
    <w:tmpl w:val="F0DCA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54"/>
    <w:rsid w:val="007F1AA5"/>
    <w:rsid w:val="0093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AFCDB-5ACC-4F99-AB70-CAD1312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7354"/>
    <w:rPr>
      <w:color w:val="0563C1"/>
      <w:u w:val="single"/>
    </w:rPr>
  </w:style>
  <w:style w:type="paragraph" w:customStyle="1" w:styleId="xmsonormal">
    <w:name w:val="x_msonormal"/>
    <w:basedOn w:val="Normal"/>
    <w:rsid w:val="00937354"/>
    <w:pPr>
      <w:spacing w:line="240" w:lineRule="auto"/>
    </w:pPr>
    <w:rPr>
      <w:rFonts w:ascii="Calibri" w:hAnsi="Calibri" w:cs="Calibri"/>
      <w:sz w:val="22"/>
    </w:rPr>
  </w:style>
  <w:style w:type="paragraph" w:customStyle="1" w:styleId="xdefault">
    <w:name w:val="x_default"/>
    <w:basedOn w:val="Normal"/>
    <w:rsid w:val="00937354"/>
    <w:pPr>
      <w:autoSpaceDE w:val="0"/>
      <w:autoSpaceDN w:val="0"/>
      <w:spacing w:line="240" w:lineRule="auto"/>
    </w:pPr>
    <w:rPr>
      <w:rFonts w:ascii="Myriad Pro" w:hAnsi="Myriad Pro" w:cs="Calibri"/>
      <w:color w:val="000000"/>
      <w:szCs w:val="24"/>
    </w:rPr>
  </w:style>
  <w:style w:type="paragraph" w:customStyle="1" w:styleId="xxmsonormal">
    <w:name w:val="x_xmsonormal"/>
    <w:basedOn w:val="Normal"/>
    <w:rsid w:val="00937354"/>
    <w:pPr>
      <w:spacing w:line="240" w:lineRule="auto"/>
    </w:pPr>
    <w:rPr>
      <w:rFonts w:ascii="Calibri" w:hAnsi="Calibri" w:cs="Calibri"/>
      <w:sz w:val="22"/>
    </w:rPr>
  </w:style>
  <w:style w:type="paragraph" w:customStyle="1" w:styleId="xxmsolistparagraph">
    <w:name w:val="x_xmsolistparagraph"/>
    <w:basedOn w:val="Normal"/>
    <w:rsid w:val="00937354"/>
    <w:pPr>
      <w:spacing w:line="240" w:lineRule="auto"/>
      <w:ind w:left="72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ntarosa-edu.zoom.us/j/82962083811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B02AA.C1D095D0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B50A387AA174ABFBB6943BA9123C9" ma:contentTypeVersion="13" ma:contentTypeDescription="Create a new document." ma:contentTypeScope="" ma:versionID="1eb46729d2ffa005fa848aacddc913e8">
  <xsd:schema xmlns:xsd="http://www.w3.org/2001/XMLSchema" xmlns:xs="http://www.w3.org/2001/XMLSchema" xmlns:p="http://schemas.microsoft.com/office/2006/metadata/properties" xmlns:ns2="8547cdb3-28b6-4633-99c0-1a5589da2ba7" xmlns:ns3="374ef9aa-a3d0-494a-ba9e-e13ff4dd7feb" targetNamespace="http://schemas.microsoft.com/office/2006/metadata/properties" ma:root="true" ma:fieldsID="29b7a59b81c593b815706f1b5802c8bc" ns2:_="" ns3:_="">
    <xsd:import namespace="8547cdb3-28b6-4633-99c0-1a5589da2ba7"/>
    <xsd:import namespace="374ef9aa-a3d0-494a-ba9e-e13ff4dd7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cdb3-28b6-4633-99c0-1a5589da2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6b0e1a7-9785-4bc8-b1c6-ebc541a3d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ef9aa-a3d0-494a-ba9e-e13ff4dd7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fd6075e-f7c7-4bf6-aebc-5b7289dbdd65}" ma:internalName="TaxCatchAll" ma:showField="CatchAllData" ma:web="374ef9aa-a3d0-494a-ba9e-e13ff4dd7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4ef9aa-a3d0-494a-ba9e-e13ff4dd7feb" xsi:nil="true"/>
    <lcf76f155ced4ddcb4097134ff3c332f xmlns="8547cdb3-28b6-4633-99c0-1a5589da2b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F5F50A-E885-4556-B09A-4410EC24C888}"/>
</file>

<file path=customXml/itemProps2.xml><?xml version="1.0" encoding="utf-8"?>
<ds:datastoreItem xmlns:ds="http://schemas.openxmlformats.org/officeDocument/2006/customXml" ds:itemID="{1C8DE8DB-8473-4EEA-A75D-740355D4014E}"/>
</file>

<file path=customXml/itemProps3.xml><?xml version="1.0" encoding="utf-8"?>
<ds:datastoreItem xmlns:ds="http://schemas.openxmlformats.org/officeDocument/2006/customXml" ds:itemID="{18E69D55-6ECF-4462-BE11-DA0E61915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Rachel</dc:creator>
  <cp:keywords/>
  <dc:description/>
  <cp:lastModifiedBy>Smith, Rachel</cp:lastModifiedBy>
  <cp:revision>1</cp:revision>
  <dcterms:created xsi:type="dcterms:W3CDTF">2024-09-09T18:29:00Z</dcterms:created>
  <dcterms:modified xsi:type="dcterms:W3CDTF">2024-09-09T18:30:00Z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0x0101001E6B50A387AA174ABFBB6943BA9123C9</vt:lpwstr>
  </property>
</Properties>
</file>